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rPr/>
        <w:sectPr>
          <w:headerReference r:id="rId7" w:type="default"/>
          <w:headerReference r:id="rId8" w:type="first"/>
          <w:footerReference r:id="rId9" w:type="default"/>
          <w:pgSz w:h="16838" w:w="11906" w:orient="portrait"/>
          <w:pgMar w:bottom="1134" w:top="1417" w:left="1134" w:right="1134" w:header="708" w:footer="708"/>
          <w:pgNumType w:start="1"/>
          <w:titlePg w:val="1"/>
        </w:sect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619125</wp:posOffset>
            </wp:positionH>
            <wp:positionV relativeFrom="paragraph">
              <wp:posOffset>728980</wp:posOffset>
            </wp:positionV>
            <wp:extent cx="2486025" cy="1038225"/>
            <wp:effectExtent b="0" l="0" r="0" t="0"/>
            <wp:wrapNone/>
            <wp:docPr descr="Immagine che contiene Elementi grafici, Policromia&#10;&#10;Descrizione generata automaticamente" id="1698215044" name="image7.png"/>
            <a:graphic>
              <a:graphicData uri="http://schemas.openxmlformats.org/drawingml/2006/picture">
                <pic:pic>
                  <pic:nvPicPr>
                    <pic:cNvPr descr="Immagine che contiene Elementi grafici, Policromia&#10;&#10;Descrizione generata automaticamente" id="0" name="image7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10382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990600</wp:posOffset>
                </wp:positionH>
                <wp:positionV relativeFrom="paragraph">
                  <wp:posOffset>1152525</wp:posOffset>
                </wp:positionV>
                <wp:extent cx="3581908" cy="2238693"/>
                <wp:effectExtent b="0" l="0" r="0" t="0"/>
                <wp:wrapNone/>
                <wp:docPr id="1698215037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3293363" y="2951325"/>
                          <a:ext cx="410527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9.0000820159912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Roboto" w:cs="Roboto" w:eastAsia="Roboto" w:hAnsi="Roboto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8"/>
                                <w:vertAlign w:val="baseline"/>
                              </w:rPr>
                              <w:t xml:space="preserve">PREMIO NAZIONALE ASSINTER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59.0000820159912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Roboto" w:cs="Roboto" w:eastAsia="Roboto" w:hAnsi="Roboto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Roboto" w:cs="Roboto" w:eastAsia="Roboto" w:hAnsi="Roboto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56"/>
                                <w:vertAlign w:val="baseline"/>
                              </w:rPr>
                              <w:t xml:space="preserve">VALORIZZAZIONE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59.0000820159912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Roboto" w:cs="Roboto" w:eastAsia="Roboto" w:hAnsi="Roboto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5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Roboto" w:cs="Roboto" w:eastAsia="Roboto" w:hAnsi="Roboto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56"/>
                                <w:vertAlign w:val="baseline"/>
                              </w:rPr>
                              <w:t xml:space="preserve">DEL CAPITALE UMANO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59.0000820159912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Roboto" w:cs="Roboto" w:eastAsia="Roboto" w:hAnsi="Roboto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5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Roboto Condensed" w:cs="Roboto Condensed" w:eastAsia="Roboto Condensed" w:hAnsi="Roboto Condensed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32"/>
                                <w:vertAlign w:val="baseline"/>
                              </w:rPr>
                              <w:t xml:space="preserve">Seconda Edizione 2025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59.0000820159912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Roboto Condensed" w:cs="Roboto Condensed" w:eastAsia="Roboto Condensed" w:hAnsi="Roboto Condensed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3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Roboto Condensed" w:cs="Roboto Condensed" w:eastAsia="Roboto Condensed" w:hAnsi="Roboto Condensed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32"/>
                                <w:vertAlign w:val="baseline"/>
                              </w:rPr>
                              <w:t xml:space="preserve">promossa in partnership con Adeu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59.0000820159912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Roboto Condensed" w:cs="Roboto Condensed" w:eastAsia="Roboto Condensed" w:hAnsi="Roboto Condensed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3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580.000076293945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Roboto Condensed" w:cs="Roboto Condensed" w:eastAsia="Roboto Condensed" w:hAnsi="Roboto Condense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990600</wp:posOffset>
                </wp:positionH>
                <wp:positionV relativeFrom="paragraph">
                  <wp:posOffset>1152525</wp:posOffset>
                </wp:positionV>
                <wp:extent cx="3581908" cy="2238693"/>
                <wp:effectExtent b="0" l="0" r="0" t="0"/>
                <wp:wrapNone/>
                <wp:docPr id="1698215037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81908" cy="223869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-723899</wp:posOffset>
                </wp:positionH>
                <wp:positionV relativeFrom="paragraph">
                  <wp:posOffset>8801100</wp:posOffset>
                </wp:positionV>
                <wp:extent cx="7591425" cy="1006475"/>
                <wp:effectExtent b="0" l="0" r="0" t="0"/>
                <wp:wrapNone/>
                <wp:docPr id="1698215041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1555050" y="3281525"/>
                          <a:ext cx="7581900" cy="996950"/>
                        </a:xfrm>
                        <a:prstGeom prst="rect">
                          <a:avLst/>
                        </a:prstGeom>
                        <a:solidFill>
                          <a:srgbClr val="0A1A3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-723899</wp:posOffset>
                </wp:positionH>
                <wp:positionV relativeFrom="paragraph">
                  <wp:posOffset>8801100</wp:posOffset>
                </wp:positionV>
                <wp:extent cx="7591425" cy="1006475"/>
                <wp:effectExtent b="0" l="0" r="0" t="0"/>
                <wp:wrapNone/>
                <wp:docPr id="1698215041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91425" cy="10064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990600</wp:posOffset>
                </wp:positionH>
                <wp:positionV relativeFrom="paragraph">
                  <wp:posOffset>9055100</wp:posOffset>
                </wp:positionV>
                <wp:extent cx="5441950" cy="473075"/>
                <wp:effectExtent b="0" l="0" r="0" t="0"/>
                <wp:wrapNone/>
                <wp:docPr id="1698215042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2629788" y="3548225"/>
                          <a:ext cx="5432425" cy="463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580.0000190734863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Roboto" w:cs="Roboto" w:eastAsia="Roboto" w:hAnsi="Roboto"/>
                                <w:b w:val="1"/>
                                <w:i w:val="0"/>
                                <w:smallCaps w:val="0"/>
                                <w:strike w:val="0"/>
                                <w:color w:val="ebebeb"/>
                                <w:sz w:val="48"/>
                                <w:vertAlign w:val="baseline"/>
                              </w:rPr>
                              <w:t xml:space="preserve">Scheda segnalazione del progetto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990600</wp:posOffset>
                </wp:positionH>
                <wp:positionV relativeFrom="paragraph">
                  <wp:posOffset>9055100</wp:posOffset>
                </wp:positionV>
                <wp:extent cx="5441950" cy="473075"/>
                <wp:effectExtent b="0" l="0" r="0" t="0"/>
                <wp:wrapNone/>
                <wp:docPr id="1698215042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41950" cy="4730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1"/>
        <w:ind w:left="0" w:firstLine="0"/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SCHEDA SEGNALAZIONE DEL PROGETTO</w:t>
      </w:r>
    </w:p>
    <w:p w:rsidR="00000000" w:rsidDel="00000000" w:rsidP="00000000" w:rsidRDefault="00000000" w:rsidRPr="00000000" w14:paraId="00000006">
      <w:pPr>
        <w:pStyle w:val="Heading2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Premio Assinter</w:t>
        <w:br w:type="textWrapping"/>
        <w:t xml:space="preserve">per la Valorizzazione del Capitale Umano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ind w:left="360" w:hanging="360"/>
        <w:rPr>
          <w:b w:val="1"/>
          <w:color w:val="c00000"/>
        </w:rPr>
      </w:pPr>
      <w:r w:rsidDel="00000000" w:rsidR="00000000" w:rsidRPr="00000000">
        <w:rPr>
          <w:b w:val="1"/>
          <w:color w:val="c00000"/>
          <w:rtl w:val="0"/>
        </w:rPr>
        <w:t xml:space="preserve">Riferimenti generali </w:t>
      </w:r>
    </w:p>
    <w:p w:rsidR="00000000" w:rsidDel="00000000" w:rsidP="00000000" w:rsidRDefault="00000000" w:rsidRPr="00000000" w14:paraId="00000009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rPr>
          <w:color w:val="000000"/>
        </w:rPr>
      </w:pPr>
      <w:r w:rsidDel="00000000" w:rsidR="00000000" w:rsidRPr="00000000">
        <w:rPr>
          <w:rtl w:val="0"/>
        </w:rPr>
        <w:t xml:space="preserve">Il proponente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7933.0" w:type="dxa"/>
        <w:jc w:val="left"/>
        <w:tblLayout w:type="fixed"/>
        <w:tblLook w:val="0400"/>
      </w:tblPr>
      <w:tblGrid>
        <w:gridCol w:w="4720"/>
        <w:gridCol w:w="3213"/>
        <w:tblGridChange w:id="0">
          <w:tblGrid>
            <w:gridCol w:w="4720"/>
            <w:gridCol w:w="321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0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Società in house, Azienda, Ente Pubblico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0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0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Ufficio/Area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0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rPr>
          <w:color w:val="000000"/>
        </w:rPr>
      </w:pPr>
      <w:r w:rsidDel="00000000" w:rsidR="00000000" w:rsidRPr="00000000">
        <w:rPr>
          <w:rtl w:val="0"/>
        </w:rPr>
        <w:t xml:space="preserve">Il referente del Progetto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7933.0" w:type="dxa"/>
        <w:jc w:val="left"/>
        <w:tblLayout w:type="fixed"/>
        <w:tblLook w:val="0400"/>
      </w:tblPr>
      <w:tblGrid>
        <w:gridCol w:w="2083"/>
        <w:gridCol w:w="5850"/>
        <w:tblGridChange w:id="0">
          <w:tblGrid>
            <w:gridCol w:w="2083"/>
            <w:gridCol w:w="5850"/>
          </w:tblGrid>
        </w:tblGridChange>
      </w:tblGrid>
      <w:tr>
        <w:trPr>
          <w:cantSplit w:val="0"/>
          <w:trHeight w:val="2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1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Nome e Cognome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1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1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Qualifica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1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1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Telefono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1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1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Indirizzo e-mail 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1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ind w:left="360" w:hanging="360"/>
        <w:rPr>
          <w:b w:val="1"/>
          <w:color w:val="c00000"/>
        </w:rPr>
      </w:pPr>
      <w:r w:rsidDel="00000000" w:rsidR="00000000" w:rsidRPr="00000000">
        <w:rPr>
          <w:b w:val="1"/>
          <w:color w:val="c00000"/>
          <w:rtl w:val="0"/>
        </w:rPr>
        <w:t xml:space="preserve">Titolo del progetto</w:t>
      </w:r>
    </w:p>
    <w:p w:rsidR="00000000" w:rsidDel="00000000" w:rsidP="00000000" w:rsidRDefault="00000000" w:rsidRPr="00000000" w14:paraId="0000001C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ind w:left="360" w:firstLine="0"/>
        <w:rPr>
          <w:b w:val="1"/>
          <w:color w:val="c0000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7933.0" w:type="dxa"/>
        <w:jc w:val="left"/>
        <w:tblLayout w:type="fixed"/>
        <w:tblLook w:val="0400"/>
      </w:tblPr>
      <w:tblGrid>
        <w:gridCol w:w="7933"/>
        <w:tblGridChange w:id="0">
          <w:tblGrid>
            <w:gridCol w:w="7933"/>
          </w:tblGrid>
        </w:tblGridChange>
      </w:tblGrid>
      <w:tr>
        <w:trPr>
          <w:cantSplit w:val="0"/>
          <w:trHeight w:val="41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1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rPr>
          <w:color w:val="000000"/>
        </w:rPr>
      </w:pPr>
      <w:r w:rsidDel="00000000" w:rsidR="00000000" w:rsidRPr="00000000">
        <w:rPr>
          <w:rtl w:val="0"/>
        </w:rPr>
        <w:t xml:space="preserve">Il Progetto è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□</w:t>
      </w:r>
      <w:r w:rsidDel="00000000" w:rsidR="00000000" w:rsidRPr="00000000">
        <w:rPr>
          <w:rtl w:val="0"/>
        </w:rPr>
        <w:t xml:space="preserve"> concluso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□</w:t>
      </w:r>
      <w:r w:rsidDel="00000000" w:rsidR="00000000" w:rsidRPr="00000000">
        <w:rPr>
          <w:rtl w:val="0"/>
        </w:rPr>
        <w:t xml:space="preserve"> non concluso, ma ha prodotto risultati concreti e verificabili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rPr>
          <w:color w:val="000000"/>
        </w:rPr>
      </w:pPr>
      <w:r w:rsidDel="00000000" w:rsidR="00000000" w:rsidRPr="00000000">
        <w:rPr>
          <w:rtl w:val="0"/>
        </w:rPr>
        <w:t xml:space="preserve">Indicare i tempi di svolgimento: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240"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rPr/>
      </w:pPr>
      <w:r w:rsidDel="00000000" w:rsidR="00000000" w:rsidRPr="00000000">
        <w:rPr>
          <w:rtl w:val="0"/>
        </w:rPr>
        <w:t xml:space="preserve">Iniziato il  </w:t>
      </w:r>
    </w:p>
    <w:p w:rsidR="00000000" w:rsidDel="00000000" w:rsidP="00000000" w:rsidRDefault="00000000" w:rsidRPr="00000000" w14:paraId="0000002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910.0" w:type="dxa"/>
        <w:jc w:val="left"/>
        <w:tblLayout w:type="fixed"/>
        <w:tblLook w:val="0400"/>
      </w:tblPr>
      <w:tblGrid>
        <w:gridCol w:w="1910"/>
        <w:tblGridChange w:id="0">
          <w:tblGrid>
            <w:gridCol w:w="1910"/>
          </w:tblGrid>
        </w:tblGridChange>
      </w:tblGrid>
      <w:tr>
        <w:trPr>
          <w:cantSplit w:val="0"/>
          <w:trHeight w:val="36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2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____/____/________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240"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240" w:line="240" w:lineRule="auto"/>
        <w:rPr>
          <w:color w:val="000000"/>
        </w:rPr>
      </w:pPr>
      <w:r w:rsidDel="00000000" w:rsidR="00000000" w:rsidRPr="00000000">
        <w:rPr>
          <w:rtl w:val="0"/>
        </w:rPr>
        <w:t xml:space="preserve">Concluso il  </w:t>
      </w:r>
      <w:r w:rsidDel="00000000" w:rsidR="00000000" w:rsidRPr="00000000">
        <w:rPr>
          <w:rtl w:val="0"/>
        </w:rPr>
      </w:r>
    </w:p>
    <w:tbl>
      <w:tblPr>
        <w:tblStyle w:val="Table5"/>
        <w:tblW w:w="1910.0" w:type="dxa"/>
        <w:jc w:val="left"/>
        <w:tblLayout w:type="fixed"/>
        <w:tblLook w:val="0400"/>
      </w:tblPr>
      <w:tblGrid>
        <w:gridCol w:w="1910"/>
        <w:tblGridChange w:id="0">
          <w:tblGrid>
            <w:gridCol w:w="1910"/>
          </w:tblGrid>
        </w:tblGridChange>
      </w:tblGrid>
      <w:tr>
        <w:trPr>
          <w:cantSplit w:val="0"/>
          <w:trHeight w:val="36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2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____/____/________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br w:type="textWrapping"/>
        <w:br w:type="textWrapping"/>
        <w:br w:type="textWrapping"/>
      </w:r>
    </w:p>
    <w:p w:rsidR="00000000" w:rsidDel="00000000" w:rsidP="00000000" w:rsidRDefault="00000000" w:rsidRPr="00000000" w14:paraId="0000002E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rPr/>
      </w:pPr>
      <w:r w:rsidDel="00000000" w:rsidR="00000000" w:rsidRPr="00000000">
        <w:rPr>
          <w:color w:val="000000"/>
          <w:rtl w:val="0"/>
        </w:rPr>
        <w:br w:type="textWrapping"/>
      </w: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2F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rPr>
          <w:b w:val="1"/>
          <w:color w:val="c00000"/>
        </w:rPr>
      </w:pPr>
      <w:r w:rsidDel="00000000" w:rsidR="00000000" w:rsidRPr="00000000">
        <w:rPr>
          <w:b w:val="1"/>
          <w:color w:val="c00000"/>
          <w:rtl w:val="0"/>
        </w:rPr>
        <w:t xml:space="preserve">3. Breve descrizione del contesto di riferimento.</w:t>
      </w:r>
    </w:p>
    <w:p w:rsidR="00000000" w:rsidDel="00000000" w:rsidP="00000000" w:rsidRDefault="00000000" w:rsidRPr="00000000" w14:paraId="0000003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rPr>
          <w:color w:val="000000"/>
        </w:rPr>
      </w:pPr>
      <w:r w:rsidDel="00000000" w:rsidR="00000000" w:rsidRPr="00000000">
        <w:rPr>
          <w:rtl w:val="0"/>
        </w:rPr>
        <w:t xml:space="preserve">max 20 righe</w:t>
      </w:r>
      <w:r w:rsidDel="00000000" w:rsidR="00000000" w:rsidRPr="00000000">
        <w:rPr>
          <w:rtl w:val="0"/>
        </w:rPr>
      </w:r>
    </w:p>
    <w:tbl>
      <w:tblPr>
        <w:tblStyle w:val="Table6"/>
        <w:tblW w:w="7933.0" w:type="dxa"/>
        <w:jc w:val="left"/>
        <w:tblLayout w:type="fixed"/>
        <w:tblLook w:val="0400"/>
      </w:tblPr>
      <w:tblGrid>
        <w:gridCol w:w="7933"/>
        <w:tblGridChange w:id="0">
          <w:tblGrid>
            <w:gridCol w:w="7933"/>
          </w:tblGrid>
        </w:tblGridChange>
      </w:tblGrid>
      <w:tr>
        <w:trPr>
          <w:cantSplit w:val="0"/>
          <w:trHeight w:val="16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3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240"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rPr>
          <w:b w:val="1"/>
          <w:color w:val="c00000"/>
        </w:rPr>
      </w:pPr>
      <w:r w:rsidDel="00000000" w:rsidR="00000000" w:rsidRPr="00000000">
        <w:rPr>
          <w:b w:val="1"/>
          <w:color w:val="c00000"/>
          <w:rtl w:val="0"/>
        </w:rPr>
        <w:t xml:space="preserve">4.</w:t>
      </w:r>
      <w:r w:rsidDel="00000000" w:rsidR="00000000" w:rsidRPr="00000000">
        <w:rPr>
          <w:b w:val="1"/>
          <w:smallCaps w:val="1"/>
          <w:rtl w:val="0"/>
        </w:rPr>
        <w:t xml:space="preserve"> </w:t>
      </w:r>
      <w:r w:rsidDel="00000000" w:rsidR="00000000" w:rsidRPr="00000000">
        <w:rPr>
          <w:b w:val="1"/>
          <w:color w:val="c00000"/>
          <w:rtl w:val="0"/>
        </w:rPr>
        <w:t xml:space="preserve">Destinatari diretti del progetto</w:t>
      </w:r>
    </w:p>
    <w:p w:rsidR="00000000" w:rsidDel="00000000" w:rsidP="00000000" w:rsidRDefault="00000000" w:rsidRPr="00000000" w14:paraId="0000003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7927.0" w:type="dxa"/>
        <w:jc w:val="left"/>
        <w:tblLayout w:type="fixed"/>
        <w:tblLook w:val="0400"/>
      </w:tblPr>
      <w:tblGrid>
        <w:gridCol w:w="2061"/>
        <w:gridCol w:w="5866"/>
        <w:tblGridChange w:id="0">
          <w:tblGrid>
            <w:gridCol w:w="2061"/>
            <w:gridCol w:w="5866"/>
          </w:tblGrid>
        </w:tblGridChange>
      </w:tblGrid>
      <w:tr>
        <w:trPr>
          <w:cantSplit w:val="0"/>
          <w:trHeight w:val="46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Numero dei destinatari diretti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Breve descrizione delle caratteristiche del gruppo dei destinatari (es. qualifiche, livello di scolarità, ruolo ricoperto, etc.) 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3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3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240"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rPr>
          <w:b w:val="1"/>
          <w:color w:val="c00000"/>
        </w:rPr>
      </w:pPr>
      <w:r w:rsidDel="00000000" w:rsidR="00000000" w:rsidRPr="00000000">
        <w:rPr>
          <w:b w:val="1"/>
          <w:color w:val="c00000"/>
          <w:rtl w:val="0"/>
        </w:rPr>
        <w:t xml:space="preserve">5. Gli scopi generali del progetto</w:t>
      </w:r>
    </w:p>
    <w:p w:rsidR="00000000" w:rsidDel="00000000" w:rsidP="00000000" w:rsidRDefault="00000000" w:rsidRPr="00000000" w14:paraId="0000003C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rPr>
          <w:color w:val="000000"/>
        </w:rPr>
      </w:pPr>
      <w:r w:rsidDel="00000000" w:rsidR="00000000" w:rsidRPr="00000000">
        <w:rPr>
          <w:rtl w:val="0"/>
        </w:rPr>
        <w:t xml:space="preserve">max  10 righe</w:t>
      </w:r>
      <w:r w:rsidDel="00000000" w:rsidR="00000000" w:rsidRPr="00000000">
        <w:rPr>
          <w:rtl w:val="0"/>
        </w:rPr>
      </w:r>
    </w:p>
    <w:tbl>
      <w:tblPr>
        <w:tblStyle w:val="Table8"/>
        <w:tblW w:w="7933.0" w:type="dxa"/>
        <w:jc w:val="left"/>
        <w:tblLayout w:type="fixed"/>
        <w:tblLook w:val="0400"/>
      </w:tblPr>
      <w:tblGrid>
        <w:gridCol w:w="7933"/>
        <w:tblGridChange w:id="0">
          <w:tblGrid>
            <w:gridCol w:w="7933"/>
          </w:tblGrid>
        </w:tblGridChange>
      </w:tblGrid>
      <w:tr>
        <w:trPr>
          <w:cantSplit w:val="0"/>
          <w:trHeight w:val="12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3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240"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rPr>
          <w:b w:val="1"/>
          <w:color w:val="c00000"/>
        </w:rPr>
      </w:pPr>
      <w:r w:rsidDel="00000000" w:rsidR="00000000" w:rsidRPr="00000000">
        <w:rPr>
          <w:b w:val="1"/>
          <w:color w:val="c00000"/>
          <w:rtl w:val="0"/>
        </w:rPr>
        <w:t xml:space="preserve">6. Gli obiettivi specifici, le azioni e gli strumenti  </w:t>
      </w:r>
    </w:p>
    <w:p w:rsidR="00000000" w:rsidDel="00000000" w:rsidP="00000000" w:rsidRDefault="00000000" w:rsidRPr="00000000" w14:paraId="00000040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jc w:val="both"/>
        <w:rPr>
          <w:color w:val="000000"/>
        </w:rPr>
      </w:pPr>
      <w:r w:rsidDel="00000000" w:rsidR="00000000" w:rsidRPr="00000000">
        <w:rPr>
          <w:rtl w:val="0"/>
        </w:rPr>
        <w:t xml:space="preserve">Per ogni obiettivo specifico indicare le azioni svolte e gli strumenti utilizzati per la realizzazione: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rPr>
          <w:color w:val="000000"/>
        </w:rPr>
      </w:pPr>
      <w:r w:rsidDel="00000000" w:rsidR="00000000" w:rsidRPr="00000000">
        <w:rPr>
          <w:rtl w:val="0"/>
        </w:rPr>
        <w:t xml:space="preserve">(se necessario aggiungere delle righe)</w:t>
      </w:r>
      <w:r w:rsidDel="00000000" w:rsidR="00000000" w:rsidRPr="00000000">
        <w:rPr>
          <w:rtl w:val="0"/>
        </w:rPr>
      </w:r>
    </w:p>
    <w:tbl>
      <w:tblPr>
        <w:tblStyle w:val="Table9"/>
        <w:tblW w:w="7933.0" w:type="dxa"/>
        <w:jc w:val="left"/>
        <w:tblLayout w:type="fixed"/>
        <w:tblLook w:val="0400"/>
      </w:tblPr>
      <w:tblGrid>
        <w:gridCol w:w="2405"/>
        <w:gridCol w:w="2552"/>
        <w:gridCol w:w="2976"/>
        <w:tblGridChange w:id="0">
          <w:tblGrid>
            <w:gridCol w:w="2405"/>
            <w:gridCol w:w="2552"/>
            <w:gridCol w:w="2976"/>
          </w:tblGrid>
        </w:tblGridChange>
      </w:tblGrid>
      <w:tr>
        <w:trPr>
          <w:cantSplit w:val="0"/>
          <w:trHeight w:val="71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4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Obiettivo specifico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4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Azioni svolte 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4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Strumenti utilizzati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4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4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4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4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4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4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C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240"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rPr>
          <w:b w:val="1"/>
          <w:color w:val="c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rPr>
          <w:b w:val="1"/>
          <w:color w:val="c00000"/>
        </w:rPr>
      </w:pPr>
      <w:r w:rsidDel="00000000" w:rsidR="00000000" w:rsidRPr="00000000">
        <w:rPr>
          <w:b w:val="1"/>
          <w:color w:val="c00000"/>
          <w:rtl w:val="0"/>
        </w:rPr>
        <w:t xml:space="preserve">7. Descrivere le attività, le azioni e le eventuali difficoltà incontrate</w:t>
      </w:r>
    </w:p>
    <w:p w:rsidR="00000000" w:rsidDel="00000000" w:rsidP="00000000" w:rsidRDefault="00000000" w:rsidRPr="00000000" w14:paraId="0000004F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792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27"/>
        <w:tblGridChange w:id="0">
          <w:tblGrid>
            <w:gridCol w:w="792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2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2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2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rPr>
          <w:b w:val="1"/>
          <w:color w:val="c00000"/>
        </w:rPr>
      </w:pPr>
      <w:r w:rsidDel="00000000" w:rsidR="00000000" w:rsidRPr="00000000">
        <w:rPr>
          <w:b w:val="1"/>
          <w:color w:val="c00000"/>
          <w:rtl w:val="0"/>
        </w:rPr>
        <w:t xml:space="preserve">8. Gli attori del progetto </w:t>
      </w:r>
    </w:p>
    <w:p w:rsidR="00000000" w:rsidDel="00000000" w:rsidP="00000000" w:rsidRDefault="00000000" w:rsidRPr="00000000" w14:paraId="0000005B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jc w:val="both"/>
        <w:rPr>
          <w:color w:val="000000"/>
        </w:rPr>
      </w:pPr>
      <w:r w:rsidDel="00000000" w:rsidR="00000000" w:rsidRPr="00000000">
        <w:rPr>
          <w:i w:val="1"/>
          <w:rtl w:val="0"/>
        </w:rPr>
        <w:t xml:space="preserve">Persone interne all’organizzazione</w:t>
      </w:r>
      <w:r w:rsidDel="00000000" w:rsidR="00000000" w:rsidRPr="00000000">
        <w:rPr>
          <w:rtl w:val="0"/>
        </w:rPr>
        <w:t xml:space="preserve">: numero e tipo di qualifica/ruolo ricoperto all’interno del Progetto.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rPr/>
      </w:pPr>
      <w:r w:rsidDel="00000000" w:rsidR="00000000" w:rsidRPr="00000000">
        <w:rPr>
          <w:rtl w:val="0"/>
        </w:rPr>
        <w:t xml:space="preserve">(aggiungere alla tabella sottostante le righe necessarie)</w:t>
      </w:r>
    </w:p>
    <w:tbl>
      <w:tblPr>
        <w:tblStyle w:val="Table11"/>
        <w:tblW w:w="4063.0" w:type="dxa"/>
        <w:jc w:val="left"/>
        <w:tblLayout w:type="fixed"/>
        <w:tblLook w:val="0400"/>
      </w:tblPr>
      <w:tblGrid>
        <w:gridCol w:w="928"/>
        <w:gridCol w:w="1657"/>
        <w:gridCol w:w="1478"/>
        <w:tblGridChange w:id="0">
          <w:tblGrid>
            <w:gridCol w:w="928"/>
            <w:gridCol w:w="1657"/>
            <w:gridCol w:w="1478"/>
          </w:tblGrid>
        </w:tblGridChange>
      </w:tblGrid>
      <w:tr>
        <w:trPr>
          <w:cantSplit w:val="0"/>
          <w:trHeight w:val="6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Numero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Ruolo/Qualifica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Attività svolta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6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6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6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6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6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6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6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6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6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6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6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6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D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rPr>
          <w:color w:val="000000"/>
        </w:rPr>
      </w:pPr>
      <w:r w:rsidDel="00000000" w:rsidR="00000000" w:rsidRPr="00000000">
        <w:rPr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rPr>
          <w:b w:val="1"/>
          <w:color w:val="c00000"/>
        </w:rPr>
      </w:pPr>
      <w:r w:rsidDel="00000000" w:rsidR="00000000" w:rsidRPr="00000000">
        <w:rPr>
          <w:b w:val="1"/>
          <w:color w:val="c00000"/>
          <w:rtl w:val="0"/>
        </w:rPr>
        <w:t xml:space="preserve">9. Partner  </w:t>
      </w:r>
    </w:p>
    <w:p w:rsidR="00000000" w:rsidDel="00000000" w:rsidP="00000000" w:rsidRDefault="00000000" w:rsidRPr="00000000" w14:paraId="0000007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jc w:val="both"/>
        <w:rPr>
          <w:color w:val="000000"/>
        </w:rPr>
      </w:pPr>
      <w:r w:rsidDel="00000000" w:rsidR="00000000" w:rsidRPr="00000000">
        <w:rPr>
          <w:rtl w:val="0"/>
        </w:rPr>
        <w:t xml:space="preserve">Gli eventuali partner dell’iniziativa (enti pubblici o privati, professionisti, associazioni, enti di formazione, etc.) che hanno collaborato al Progetto.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rPr>
          <w:color w:val="000000"/>
        </w:rPr>
      </w:pPr>
      <w:r w:rsidDel="00000000" w:rsidR="00000000" w:rsidRPr="00000000">
        <w:rPr>
          <w:rtl w:val="0"/>
        </w:rPr>
        <w:t xml:space="preserve">(aggiungere alla tabella sottostante le righe necessarie) </w:t>
      </w:r>
      <w:r w:rsidDel="00000000" w:rsidR="00000000" w:rsidRPr="00000000">
        <w:rPr>
          <w:rtl w:val="0"/>
        </w:rPr>
      </w:r>
    </w:p>
    <w:tbl>
      <w:tblPr>
        <w:tblStyle w:val="Table12"/>
        <w:tblW w:w="7927.0" w:type="dxa"/>
        <w:jc w:val="left"/>
        <w:tblLayout w:type="fixed"/>
        <w:tblLook w:val="0400"/>
      </w:tblPr>
      <w:tblGrid>
        <w:gridCol w:w="914"/>
        <w:gridCol w:w="2231"/>
        <w:gridCol w:w="2391"/>
        <w:gridCol w:w="2391"/>
        <w:tblGridChange w:id="0">
          <w:tblGrid>
            <w:gridCol w:w="914"/>
            <w:gridCol w:w="2231"/>
            <w:gridCol w:w="2391"/>
            <w:gridCol w:w="2391"/>
          </w:tblGrid>
        </w:tblGridChange>
      </w:tblGrid>
      <w:tr>
        <w:trPr>
          <w:cantSplit w:val="0"/>
          <w:trHeight w:val="50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7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Partner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7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Scopi generali del Partner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7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La collaborazione svolta dal partner all’interno del progetto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7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7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7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7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7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7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7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7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8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8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8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8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8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8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8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8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8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8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8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8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240"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jc w:val="both"/>
        <w:rPr>
          <w:b w:val="1"/>
          <w:color w:val="c00000"/>
        </w:rPr>
      </w:pPr>
      <w:r w:rsidDel="00000000" w:rsidR="00000000" w:rsidRPr="00000000">
        <w:rPr>
          <w:b w:val="1"/>
          <w:color w:val="c00000"/>
          <w:rtl w:val="0"/>
        </w:rPr>
        <w:t xml:space="preserve">10. Imprinting digitale</w:t>
      </w:r>
    </w:p>
    <w:p w:rsidR="00000000" w:rsidDel="00000000" w:rsidP="00000000" w:rsidRDefault="00000000" w:rsidRPr="00000000" w14:paraId="0000008E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jc w:val="both"/>
        <w:rPr>
          <w:color w:val="000000"/>
        </w:rPr>
      </w:pPr>
      <w:r w:rsidDel="00000000" w:rsidR="00000000" w:rsidRPr="00000000">
        <w:rPr>
          <w:rtl w:val="0"/>
        </w:rPr>
        <w:t xml:space="preserve">Il progetto è stata l’occasione per utilizzare il digitale come strumento pilota per la realizzazione degli obiettivi? In caso affermativo si prega di argomentare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jc w:val="both"/>
        <w:rPr>
          <w:color w:val="000000"/>
        </w:rPr>
      </w:pPr>
      <w:r w:rsidDel="00000000" w:rsidR="00000000" w:rsidRPr="00000000">
        <w:rPr>
          <w:rtl w:val="0"/>
        </w:rPr>
        <w:t xml:space="preserve">(max 20 righe)</w:t>
      </w:r>
      <w:r w:rsidDel="00000000" w:rsidR="00000000" w:rsidRPr="00000000">
        <w:rPr>
          <w:rtl w:val="0"/>
        </w:rPr>
      </w:r>
    </w:p>
    <w:tbl>
      <w:tblPr>
        <w:tblStyle w:val="Table13"/>
        <w:tblW w:w="8359.0" w:type="dxa"/>
        <w:jc w:val="left"/>
        <w:tblLayout w:type="fixed"/>
        <w:tblLook w:val="0400"/>
      </w:tblPr>
      <w:tblGrid>
        <w:gridCol w:w="8359"/>
        <w:tblGridChange w:id="0">
          <w:tblGrid>
            <w:gridCol w:w="8359"/>
          </w:tblGrid>
        </w:tblGridChange>
      </w:tblGrid>
      <w:tr>
        <w:trPr>
          <w:cantSplit w:val="0"/>
          <w:trHeight w:val="16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9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jc w:val="both"/>
        <w:rPr>
          <w:b w:val="1"/>
          <w:color w:val="c00000"/>
        </w:rPr>
      </w:pPr>
      <w:r w:rsidDel="00000000" w:rsidR="00000000" w:rsidRPr="00000000">
        <w:rPr>
          <w:b w:val="1"/>
          <w:color w:val="c00000"/>
          <w:rtl w:val="0"/>
        </w:rPr>
        <w:t xml:space="preserve">11. Integrazione </w:t>
      </w:r>
    </w:p>
    <w:p w:rsidR="00000000" w:rsidDel="00000000" w:rsidP="00000000" w:rsidRDefault="00000000" w:rsidRPr="00000000" w14:paraId="0000009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jc w:val="both"/>
        <w:rPr>
          <w:color w:val="000000"/>
        </w:rPr>
      </w:pPr>
      <w:r w:rsidDel="00000000" w:rsidR="00000000" w:rsidRPr="00000000">
        <w:rPr>
          <w:rtl w:val="0"/>
        </w:rPr>
        <w:t xml:space="preserve">Il progetto è stata l’occasione per attivare un rapporto con il partner o rendere più stabile una collaborazione già esistente? In caso affermativo in cosa si è concretizzata questa collaborazione?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jc w:val="both"/>
        <w:rPr>
          <w:color w:val="000000"/>
        </w:rPr>
      </w:pPr>
      <w:r w:rsidDel="00000000" w:rsidR="00000000" w:rsidRPr="00000000">
        <w:rPr>
          <w:rtl w:val="0"/>
        </w:rPr>
        <w:t xml:space="preserve">(max 20 righe)</w:t>
      </w:r>
      <w:r w:rsidDel="00000000" w:rsidR="00000000" w:rsidRPr="00000000">
        <w:rPr>
          <w:rtl w:val="0"/>
        </w:rPr>
      </w:r>
    </w:p>
    <w:tbl>
      <w:tblPr>
        <w:tblStyle w:val="Table14"/>
        <w:tblW w:w="8359.0" w:type="dxa"/>
        <w:jc w:val="left"/>
        <w:tblLayout w:type="fixed"/>
        <w:tblLook w:val="0400"/>
      </w:tblPr>
      <w:tblGrid>
        <w:gridCol w:w="8359"/>
        <w:tblGridChange w:id="0">
          <w:tblGrid>
            <w:gridCol w:w="8359"/>
          </w:tblGrid>
        </w:tblGridChange>
      </w:tblGrid>
      <w:tr>
        <w:trPr>
          <w:cantSplit w:val="0"/>
          <w:trHeight w:val="16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9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jc w:val="both"/>
        <w:rPr>
          <w:color w:val="000000"/>
        </w:rPr>
      </w:pPr>
      <w:r w:rsidDel="00000000" w:rsidR="00000000" w:rsidRPr="00000000">
        <w:rPr>
          <w:rtl w:val="0"/>
        </w:rPr>
        <w:t xml:space="preserve">Indicare gli eventuali accordi formali che hanno definito la collaborazione (es. convenzioni, protocolli d’intesa, contratti, altro)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jc w:val="both"/>
        <w:rPr>
          <w:color w:val="000000"/>
        </w:rPr>
      </w:pPr>
      <w:r w:rsidDel="00000000" w:rsidR="00000000" w:rsidRPr="00000000">
        <w:rPr>
          <w:rtl w:val="0"/>
        </w:rPr>
        <w:t xml:space="preserve">(max 10 righe)</w:t>
      </w:r>
      <w:r w:rsidDel="00000000" w:rsidR="00000000" w:rsidRPr="00000000">
        <w:rPr>
          <w:rtl w:val="0"/>
        </w:rPr>
      </w:r>
    </w:p>
    <w:tbl>
      <w:tblPr>
        <w:tblStyle w:val="Table15"/>
        <w:tblW w:w="8359.0" w:type="dxa"/>
        <w:jc w:val="left"/>
        <w:tblLayout w:type="fixed"/>
        <w:tblLook w:val="0400"/>
      </w:tblPr>
      <w:tblGrid>
        <w:gridCol w:w="8359"/>
        <w:tblGridChange w:id="0">
          <w:tblGrid>
            <w:gridCol w:w="8359"/>
          </w:tblGrid>
        </w:tblGridChange>
      </w:tblGrid>
      <w:tr>
        <w:trPr>
          <w:cantSplit w:val="0"/>
          <w:trHeight w:val="14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9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F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jc w:val="both"/>
        <w:rPr>
          <w:color w:val="000000"/>
        </w:rPr>
      </w:pPr>
      <w:r w:rsidDel="00000000" w:rsidR="00000000" w:rsidRPr="00000000">
        <w:rPr>
          <w:rtl w:val="0"/>
        </w:rPr>
        <w:t xml:space="preserve">Descrivere la congruenza del Progetto alle esigenze di formazione eventualmente rilevate e la sua relazione con le politiche del soggetto proponente (aziendali, organizzative, strategiche, etc.)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rPr>
          <w:color w:val="000000"/>
        </w:rPr>
      </w:pPr>
      <w:r w:rsidDel="00000000" w:rsidR="00000000" w:rsidRPr="00000000">
        <w:rPr>
          <w:rtl w:val="0"/>
        </w:rPr>
        <w:t xml:space="preserve">(max 15 righe)</w:t>
      </w:r>
      <w:r w:rsidDel="00000000" w:rsidR="00000000" w:rsidRPr="00000000">
        <w:rPr>
          <w:rtl w:val="0"/>
        </w:rPr>
      </w:r>
    </w:p>
    <w:tbl>
      <w:tblPr>
        <w:tblStyle w:val="Table16"/>
        <w:tblW w:w="8359.0" w:type="dxa"/>
        <w:jc w:val="left"/>
        <w:tblLayout w:type="fixed"/>
        <w:tblLook w:val="0400"/>
      </w:tblPr>
      <w:tblGrid>
        <w:gridCol w:w="8359"/>
        <w:tblGridChange w:id="0">
          <w:tblGrid>
            <w:gridCol w:w="8359"/>
          </w:tblGrid>
        </w:tblGridChange>
      </w:tblGrid>
      <w:tr>
        <w:trPr>
          <w:cantSplit w:val="0"/>
          <w:trHeight w:val="1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A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240" w:line="24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br w:type="textWrapping"/>
      </w:r>
    </w:p>
    <w:p w:rsidR="00000000" w:rsidDel="00000000" w:rsidP="00000000" w:rsidRDefault="00000000" w:rsidRPr="00000000" w14:paraId="000000A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jc w:val="both"/>
        <w:rPr>
          <w:b w:val="1"/>
          <w:color w:val="c00000"/>
        </w:rPr>
      </w:pPr>
      <w:r w:rsidDel="00000000" w:rsidR="00000000" w:rsidRPr="00000000">
        <w:rPr>
          <w:b w:val="1"/>
          <w:color w:val="c00000"/>
          <w:rtl w:val="0"/>
        </w:rPr>
        <w:t xml:space="preserve">12. Cambiamento </w:t>
      </w:r>
    </w:p>
    <w:p w:rsidR="00000000" w:rsidDel="00000000" w:rsidP="00000000" w:rsidRDefault="00000000" w:rsidRPr="00000000" w14:paraId="000000A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jc w:val="both"/>
        <w:rPr>
          <w:color w:val="000000"/>
        </w:rPr>
      </w:pPr>
      <w:r w:rsidDel="00000000" w:rsidR="00000000" w:rsidRPr="00000000">
        <w:rPr>
          <w:rtl w:val="0"/>
        </w:rPr>
        <w:t xml:space="preserve">Indicare il cambiamento concreto e verificabile che il Progetto ha generato nell’organizzazione (es. clima organizzativo, modelli organizzativi, sistemi informativi, comportamenti organizzativi)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rPr>
          <w:color w:val="000000"/>
        </w:rPr>
      </w:pPr>
      <w:r w:rsidDel="00000000" w:rsidR="00000000" w:rsidRPr="00000000">
        <w:rPr>
          <w:rtl w:val="0"/>
        </w:rPr>
        <w:t xml:space="preserve">(max 15 righe)</w:t>
      </w:r>
      <w:r w:rsidDel="00000000" w:rsidR="00000000" w:rsidRPr="00000000">
        <w:rPr>
          <w:rtl w:val="0"/>
        </w:rPr>
      </w:r>
    </w:p>
    <w:tbl>
      <w:tblPr>
        <w:tblStyle w:val="Table17"/>
        <w:tblW w:w="8075.0" w:type="dxa"/>
        <w:jc w:val="left"/>
        <w:tblLayout w:type="fixed"/>
        <w:tblLook w:val="0400"/>
      </w:tblPr>
      <w:tblGrid>
        <w:gridCol w:w="8075"/>
        <w:tblGridChange w:id="0">
          <w:tblGrid>
            <w:gridCol w:w="8075"/>
          </w:tblGrid>
        </w:tblGridChange>
      </w:tblGrid>
      <w:tr>
        <w:trPr>
          <w:cantSplit w:val="0"/>
          <w:trHeight w:val="174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A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8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240"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rPr>
          <w:color w:val="000000"/>
        </w:rPr>
      </w:pPr>
      <w:r w:rsidDel="00000000" w:rsidR="00000000" w:rsidRPr="00000000">
        <w:rPr>
          <w:rtl w:val="0"/>
        </w:rPr>
        <w:t xml:space="preserve">Indicare i risultati concretamente perseguiti, descrivendone gli effetti nel breve e nel lungo periodo.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rPr>
          <w:color w:val="000000"/>
        </w:rPr>
      </w:pPr>
      <w:r w:rsidDel="00000000" w:rsidR="00000000" w:rsidRPr="00000000">
        <w:rPr>
          <w:rtl w:val="0"/>
        </w:rPr>
        <w:t xml:space="preserve">(aggiungere alla tabella sottostante le righe necessarie) </w:t>
      </w:r>
      <w:r w:rsidDel="00000000" w:rsidR="00000000" w:rsidRPr="00000000">
        <w:rPr>
          <w:rtl w:val="0"/>
        </w:rPr>
      </w:r>
    </w:p>
    <w:tbl>
      <w:tblPr>
        <w:tblStyle w:val="Table18"/>
        <w:tblW w:w="8075.0" w:type="dxa"/>
        <w:jc w:val="left"/>
        <w:tblLayout w:type="fixed"/>
        <w:tblLook w:val="0400"/>
      </w:tblPr>
      <w:tblGrid>
        <w:gridCol w:w="1413"/>
        <w:gridCol w:w="2977"/>
        <w:gridCol w:w="3685"/>
        <w:tblGridChange w:id="0">
          <w:tblGrid>
            <w:gridCol w:w="1413"/>
            <w:gridCol w:w="2977"/>
            <w:gridCol w:w="3685"/>
          </w:tblGrid>
        </w:tblGridChange>
      </w:tblGrid>
      <w:tr>
        <w:trPr>
          <w:cantSplit w:val="0"/>
          <w:trHeight w:val="23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A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Risultato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A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Effetti nel breve periodo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A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Effetti nel lungo periodo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A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B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B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B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B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B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B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B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B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8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240" w:line="24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br w:type="textWrapping"/>
      </w:r>
    </w:p>
    <w:p w:rsidR="00000000" w:rsidDel="00000000" w:rsidP="00000000" w:rsidRDefault="00000000" w:rsidRPr="00000000" w14:paraId="000000B9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240"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240"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240"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240"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240"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240"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jc w:val="both"/>
        <w:rPr>
          <w:b w:val="1"/>
          <w:color w:val="c00000"/>
        </w:rPr>
      </w:pPr>
      <w:r w:rsidDel="00000000" w:rsidR="00000000" w:rsidRPr="00000000">
        <w:rPr>
          <w:b w:val="1"/>
          <w:color w:val="c00000"/>
          <w:rtl w:val="0"/>
        </w:rPr>
        <w:t xml:space="preserve">13. Trasferibilità</w:t>
      </w:r>
    </w:p>
    <w:p w:rsidR="00000000" w:rsidDel="00000000" w:rsidP="00000000" w:rsidRDefault="00000000" w:rsidRPr="00000000" w14:paraId="000000C0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jc w:val="both"/>
        <w:rPr>
          <w:color w:val="000000"/>
        </w:rPr>
      </w:pPr>
      <w:r w:rsidDel="00000000" w:rsidR="00000000" w:rsidRPr="00000000">
        <w:rPr>
          <w:rtl w:val="0"/>
        </w:rPr>
        <w:t xml:space="preserve">Spiegare come il Progetto possa essere utilizzato nel medesimo ambito o in ambiti diversi.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jc w:val="both"/>
        <w:rPr>
          <w:color w:val="000000"/>
        </w:rPr>
      </w:pPr>
      <w:r w:rsidDel="00000000" w:rsidR="00000000" w:rsidRPr="00000000">
        <w:rPr>
          <w:rtl w:val="0"/>
        </w:rPr>
        <w:t xml:space="preserve">(max 15 righe)</w:t>
      </w:r>
      <w:r w:rsidDel="00000000" w:rsidR="00000000" w:rsidRPr="00000000">
        <w:rPr>
          <w:rtl w:val="0"/>
        </w:rPr>
      </w:r>
    </w:p>
    <w:tbl>
      <w:tblPr>
        <w:tblStyle w:val="Table19"/>
        <w:tblW w:w="8075.0" w:type="dxa"/>
        <w:jc w:val="left"/>
        <w:tblLayout w:type="fixed"/>
        <w:tblLook w:val="0400"/>
      </w:tblPr>
      <w:tblGrid>
        <w:gridCol w:w="8075"/>
        <w:tblGridChange w:id="0">
          <w:tblGrid>
            <w:gridCol w:w="8075"/>
          </w:tblGrid>
        </w:tblGridChange>
      </w:tblGrid>
      <w:tr>
        <w:trPr>
          <w:cantSplit w:val="0"/>
          <w:trHeight w:val="166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C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Indicare eventuali correlazioni del Progetto con altre azioni (concluse o in </w:t>
      </w:r>
    </w:p>
    <w:p w:rsidR="00000000" w:rsidDel="00000000" w:rsidP="00000000" w:rsidRDefault="00000000" w:rsidRPr="00000000" w14:paraId="000000C7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jc w:val="both"/>
        <w:rPr>
          <w:color w:val="000000"/>
        </w:rPr>
      </w:pPr>
      <w:r w:rsidDel="00000000" w:rsidR="00000000" w:rsidRPr="00000000">
        <w:rPr>
          <w:rtl w:val="0"/>
        </w:rPr>
        <w:t xml:space="preserve">corso di svolgimento) del soggetto proponente.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jc w:val="both"/>
        <w:rPr>
          <w:color w:val="000000"/>
        </w:rPr>
      </w:pPr>
      <w:r w:rsidDel="00000000" w:rsidR="00000000" w:rsidRPr="00000000">
        <w:rPr>
          <w:rtl w:val="0"/>
        </w:rPr>
        <w:t xml:space="preserve">(max 15 righe)</w:t>
      </w:r>
      <w:r w:rsidDel="00000000" w:rsidR="00000000" w:rsidRPr="00000000">
        <w:rPr>
          <w:rtl w:val="0"/>
        </w:rPr>
      </w:r>
    </w:p>
    <w:tbl>
      <w:tblPr>
        <w:tblStyle w:val="Table20"/>
        <w:tblW w:w="8217.0" w:type="dxa"/>
        <w:jc w:val="left"/>
        <w:tblLayout w:type="fixed"/>
        <w:tblLook w:val="0400"/>
      </w:tblPr>
      <w:tblGrid>
        <w:gridCol w:w="8217"/>
        <w:tblGridChange w:id="0">
          <w:tblGrid>
            <w:gridCol w:w="8217"/>
          </w:tblGrid>
        </w:tblGridChange>
      </w:tblGrid>
      <w:tr>
        <w:trPr>
          <w:cantSplit w:val="0"/>
          <w:trHeight w:val="166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C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A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240"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jc w:val="both"/>
        <w:rPr>
          <w:b w:val="1"/>
          <w:color w:val="c00000"/>
        </w:rPr>
      </w:pPr>
      <w:r w:rsidDel="00000000" w:rsidR="00000000" w:rsidRPr="00000000">
        <w:rPr>
          <w:b w:val="1"/>
          <w:color w:val="c00000"/>
          <w:rtl w:val="0"/>
        </w:rPr>
        <w:t xml:space="preserve">14. Efficacia dell’iniziativa</w:t>
      </w:r>
    </w:p>
    <w:p w:rsidR="00000000" w:rsidDel="00000000" w:rsidP="00000000" w:rsidRDefault="00000000" w:rsidRPr="00000000" w14:paraId="000000CC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jc w:val="both"/>
        <w:rPr>
          <w:color w:val="000000"/>
        </w:rPr>
      </w:pPr>
      <w:r w:rsidDel="00000000" w:rsidR="00000000" w:rsidRPr="00000000">
        <w:rPr>
          <w:rtl w:val="0"/>
        </w:rPr>
        <w:t xml:space="preserve">Indicare: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rPr>
          <w:color w:val="000000"/>
        </w:rPr>
      </w:pPr>
      <w:r w:rsidDel="00000000" w:rsidR="00000000" w:rsidRPr="00000000">
        <w:rPr>
          <w:rtl w:val="0"/>
        </w:rPr>
        <w:t xml:space="preserve">(aggiungere alla tabella sottostante le righe necessarie) </w:t>
      </w:r>
      <w:r w:rsidDel="00000000" w:rsidR="00000000" w:rsidRPr="00000000">
        <w:rPr>
          <w:rtl w:val="0"/>
        </w:rPr>
      </w:r>
    </w:p>
    <w:tbl>
      <w:tblPr>
        <w:tblStyle w:val="Table21"/>
        <w:tblW w:w="8217.0" w:type="dxa"/>
        <w:jc w:val="left"/>
        <w:tblLayout w:type="fixed"/>
        <w:tblLook w:val="0400"/>
      </w:tblPr>
      <w:tblGrid>
        <w:gridCol w:w="1804"/>
        <w:gridCol w:w="2039"/>
        <w:gridCol w:w="4374"/>
        <w:tblGridChange w:id="0">
          <w:tblGrid>
            <w:gridCol w:w="1804"/>
            <w:gridCol w:w="2039"/>
            <w:gridCol w:w="4374"/>
          </w:tblGrid>
        </w:tblGridChange>
      </w:tblGrid>
      <w:tr>
        <w:trPr>
          <w:cantSplit w:val="0"/>
          <w:trHeight w:val="34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C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Risultati attesi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D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Risultati ottenuti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D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Risultati inattesi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D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D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D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D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D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D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D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D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D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D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D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D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E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rPr>
          <w:color w:val="000000"/>
        </w:rPr>
      </w:pPr>
      <w:r w:rsidDel="00000000" w:rsidR="00000000" w:rsidRPr="00000000">
        <w:rPr>
          <w:rtl w:val="0"/>
        </w:rPr>
        <w:t xml:space="preserve">Nel corso dello svolgimento del Progetto si sono verificati eventi imprevisti e come sono stati gestiti?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⁭</w:t>
      </w:r>
      <w:r w:rsidDel="00000000" w:rsidR="00000000" w:rsidRPr="00000000">
        <w:rPr>
          <w:rtl w:val="0"/>
        </w:rPr>
        <w:t xml:space="preserve"> Si    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⁭</w:t>
      </w:r>
      <w:r w:rsidDel="00000000" w:rsidR="00000000" w:rsidRPr="00000000">
        <w:rPr>
          <w:rtl w:val="0"/>
        </w:rPr>
        <w:t xml:space="preserve"> No    Se si, quali?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rPr>
          <w:color w:val="000000"/>
        </w:rPr>
      </w:pPr>
      <w:r w:rsidDel="00000000" w:rsidR="00000000" w:rsidRPr="00000000">
        <w:rPr>
          <w:rtl w:val="0"/>
        </w:rPr>
        <w:t xml:space="preserve">(max 15 righe)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22"/>
        <w:tblW w:w="8217.0" w:type="dxa"/>
        <w:jc w:val="left"/>
        <w:tblLayout w:type="fixed"/>
        <w:tblLook w:val="0400"/>
      </w:tblPr>
      <w:tblGrid>
        <w:gridCol w:w="8217"/>
        <w:tblGridChange w:id="0">
          <w:tblGrid>
            <w:gridCol w:w="8217"/>
          </w:tblGrid>
        </w:tblGridChange>
      </w:tblGrid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E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240"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jc w:val="both"/>
        <w:rPr>
          <w:color w:val="000000"/>
        </w:rPr>
      </w:pPr>
      <w:r w:rsidDel="00000000" w:rsidR="00000000" w:rsidRPr="00000000">
        <w:rPr>
          <w:rtl w:val="0"/>
        </w:rPr>
        <w:t xml:space="preserve">Quali modalità sono state utilizzate per la valutazione del Progetto (es. indicatori, sistemi di valutazione)?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⁭</w:t>
      </w:r>
      <w:r w:rsidDel="00000000" w:rsidR="00000000" w:rsidRPr="00000000">
        <w:rPr>
          <w:rtl w:val="0"/>
        </w:rPr>
        <w:t xml:space="preserve"> Si    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⁭</w:t>
      </w:r>
      <w:r w:rsidDel="00000000" w:rsidR="00000000" w:rsidRPr="00000000">
        <w:rPr>
          <w:rtl w:val="0"/>
        </w:rPr>
        <w:t xml:space="preserve"> No    Se si, quali?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rPr>
          <w:color w:val="000000"/>
        </w:rPr>
      </w:pPr>
      <w:r w:rsidDel="00000000" w:rsidR="00000000" w:rsidRPr="00000000">
        <w:rPr>
          <w:rtl w:val="0"/>
        </w:rPr>
        <w:t xml:space="preserve">(max 15 righe)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23"/>
        <w:tblW w:w="8217.0" w:type="dxa"/>
        <w:jc w:val="left"/>
        <w:tblLayout w:type="fixed"/>
        <w:tblLook w:val="0400"/>
      </w:tblPr>
      <w:tblGrid>
        <w:gridCol w:w="8217"/>
        <w:tblGridChange w:id="0">
          <w:tblGrid>
            <w:gridCol w:w="8217"/>
          </w:tblGrid>
        </w:tblGridChange>
      </w:tblGrid>
      <w:tr>
        <w:trPr>
          <w:cantSplit w:val="0"/>
          <w:trHeight w:val="166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E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A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rPr>
          <w:color w:val="000000"/>
        </w:rPr>
      </w:pPr>
      <w:r w:rsidDel="00000000" w:rsidR="00000000" w:rsidRPr="00000000">
        <w:rPr>
          <w:rtl w:val="0"/>
        </w:rPr>
        <w:t xml:space="preserve">È stato previsto un sistema di monitoraggio del Progetto in itinere? 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rPr>
          <w:color w:val="000000"/>
        </w:rPr>
      </w:pPr>
      <w:r w:rsidDel="00000000" w:rsidR="00000000" w:rsidRPr="00000000">
        <w:rPr>
          <w:rtl w:val="0"/>
        </w:rPr>
        <w:t xml:space="preserve">     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⁭</w:t>
      </w:r>
      <w:r w:rsidDel="00000000" w:rsidR="00000000" w:rsidRPr="00000000">
        <w:rPr>
          <w:rtl w:val="0"/>
        </w:rPr>
        <w:t xml:space="preserve"> Si                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⁭</w:t>
      </w:r>
      <w:r w:rsidDel="00000000" w:rsidR="00000000" w:rsidRPr="00000000">
        <w:rPr>
          <w:rtl w:val="0"/>
        </w:rPr>
        <w:t xml:space="preserve"> 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rPr>
          <w:color w:val="000000"/>
        </w:rPr>
      </w:pPr>
      <w:r w:rsidDel="00000000" w:rsidR="00000000" w:rsidRPr="00000000">
        <w:rPr>
          <w:rtl w:val="0"/>
        </w:rPr>
        <w:t xml:space="preserve">Il monitoraggio ha reso necessaria l’introduzione di cambiamenti in corso d’opera?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⁭</w:t>
      </w:r>
      <w:r w:rsidDel="00000000" w:rsidR="00000000" w:rsidRPr="00000000">
        <w:rPr>
          <w:rtl w:val="0"/>
        </w:rPr>
        <w:t xml:space="preserve"> Si     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⁭</w:t>
      </w:r>
      <w:r w:rsidDel="00000000" w:rsidR="00000000" w:rsidRPr="00000000">
        <w:rPr>
          <w:rtl w:val="0"/>
        </w:rPr>
        <w:t xml:space="preserve"> No     Se si, quali?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rPr>
          <w:color w:val="000000"/>
        </w:rPr>
      </w:pPr>
      <w:r w:rsidDel="00000000" w:rsidR="00000000" w:rsidRPr="00000000">
        <w:rPr>
          <w:rtl w:val="0"/>
        </w:rPr>
        <w:t xml:space="preserve">(max 15 righe)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24"/>
        <w:tblW w:w="8217.0" w:type="dxa"/>
        <w:jc w:val="left"/>
        <w:tblLayout w:type="fixed"/>
        <w:tblLook w:val="0400"/>
      </w:tblPr>
      <w:tblGrid>
        <w:gridCol w:w="8217"/>
        <w:tblGridChange w:id="0">
          <w:tblGrid>
            <w:gridCol w:w="8217"/>
          </w:tblGrid>
        </w:tblGridChange>
      </w:tblGrid>
      <w:tr>
        <w:trPr>
          <w:cantSplit w:val="0"/>
          <w:trHeight w:val="16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F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240" w:line="24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br w:type="textWrapping"/>
      </w:r>
    </w:p>
    <w:p w:rsidR="00000000" w:rsidDel="00000000" w:rsidP="00000000" w:rsidRDefault="00000000" w:rsidRPr="00000000" w14:paraId="000000F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rPr>
          <w:b w:val="1"/>
          <w:color w:val="c00000"/>
        </w:rPr>
      </w:pPr>
      <w:r w:rsidDel="00000000" w:rsidR="00000000" w:rsidRPr="00000000">
        <w:rPr>
          <w:b w:val="1"/>
          <w:color w:val="c00000"/>
          <w:rtl w:val="0"/>
        </w:rPr>
        <w:t xml:space="preserve">Autovalutazione</w:t>
      </w:r>
    </w:p>
    <w:p w:rsidR="00000000" w:rsidDel="00000000" w:rsidP="00000000" w:rsidRDefault="00000000" w:rsidRPr="00000000" w14:paraId="000000F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jc w:val="both"/>
        <w:rPr>
          <w:color w:val="000000"/>
        </w:rPr>
      </w:pPr>
      <w:r w:rsidDel="00000000" w:rsidR="00000000" w:rsidRPr="00000000">
        <w:rPr>
          <w:rtl w:val="0"/>
        </w:rPr>
        <w:t xml:space="preserve">Per ciascuno tema assegnare un punteggio da 0 a 5 e se possibile argomentare l’autovalutazione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25"/>
        <w:tblW w:w="7927.0" w:type="dxa"/>
        <w:jc w:val="left"/>
        <w:tblLayout w:type="fixed"/>
        <w:tblLook w:val="0400"/>
      </w:tblPr>
      <w:tblGrid>
        <w:gridCol w:w="6615"/>
        <w:gridCol w:w="1312"/>
        <w:tblGridChange w:id="0">
          <w:tblGrid>
            <w:gridCol w:w="6615"/>
            <w:gridCol w:w="1312"/>
          </w:tblGrid>
        </w:tblGridChange>
      </w:tblGrid>
      <w:tr>
        <w:trPr>
          <w:cantSplit w:val="0"/>
          <w:trHeight w:val="38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F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F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Valutazione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F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Imprinting digitale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L’utilizzo del digitale come strumento e mezzo di realizzazione del progetto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F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F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Innovatività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Presenza di elementi nuovi (es. destinatari, modalità di progettazione, metodologie didattiche, etc.).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10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10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Cambiamento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Realizzazione di cambiamenti nelle persone o nelle organizzazioni in operano.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10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10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Trasferibilità </w:t>
            </w:r>
            <w:r w:rsidDel="00000000" w:rsidR="00000000" w:rsidRPr="00000000">
              <w:rPr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Possibilità di trasferire il Progetto nello stesso ambito o in ambiti diversi.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10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10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Efficacia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Risultati conseguiti.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10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E">
      <w:pPr>
        <w:pStyle w:val="Heading3"/>
        <w:rPr/>
      </w:pPr>
      <w:r w:rsidDel="00000000" w:rsidR="00000000" w:rsidRPr="00000000">
        <w:rPr>
          <w:rtl w:val="0"/>
        </w:rPr>
      </w:r>
    </w:p>
    <w:sectPr>
      <w:type w:val="nextPage"/>
      <w:pgSz w:h="16838" w:w="11906" w:orient="portrait"/>
      <w:pgMar w:bottom="1134" w:top="1134" w:left="2835" w:right="1134" w:header="709" w:footer="709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1">
    <w:pPr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1295400</wp:posOffset>
              </wp:positionH>
              <wp:positionV relativeFrom="paragraph">
                <wp:posOffset>242700</wp:posOffset>
              </wp:positionV>
              <wp:extent cx="1133475" cy="323850"/>
              <wp:effectExtent b="0" l="0" r="0" t="0"/>
              <wp:wrapNone/>
              <wp:docPr id="1698215038" name=""/>
              <a:graphic>
                <a:graphicData uri="http://schemas.microsoft.com/office/word/2010/wordprocessingShape">
                  <wps:wsp>
                    <wps:cNvSpPr txBox="1"/>
                    <wps:cNvPr id="4" name="Shape 4"/>
                    <wps:spPr>
                      <a:xfrm>
                        <a:off x="2022725" y="652425"/>
                        <a:ext cx="1116600" cy="304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right"/>
                            <w:textDirection w:val="btLr"/>
                          </w:pPr>
                          <w:r w:rsidDel="00000000" w:rsidR="00000000" w:rsidRPr="00000000">
                            <w:rPr>
                              <w:rFonts w:ascii="Roboto" w:cs="Roboto" w:eastAsia="Roboto" w:hAnsi="Roboto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In partnership con</w:t>
                          </w: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1295400</wp:posOffset>
              </wp:positionH>
              <wp:positionV relativeFrom="paragraph">
                <wp:posOffset>242700</wp:posOffset>
              </wp:positionV>
              <wp:extent cx="1133475" cy="323850"/>
              <wp:effectExtent b="0" l="0" r="0" t="0"/>
              <wp:wrapNone/>
              <wp:docPr id="1698215038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133475" cy="3238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2333625</wp:posOffset>
          </wp:positionH>
          <wp:positionV relativeFrom="paragraph">
            <wp:posOffset>128400</wp:posOffset>
          </wp:positionV>
          <wp:extent cx="523875" cy="442401"/>
          <wp:effectExtent b="0" l="0" r="0" t="0"/>
          <wp:wrapNone/>
          <wp:docPr id="1698215047" name="image10.jpg"/>
          <a:graphic>
            <a:graphicData uri="http://schemas.openxmlformats.org/drawingml/2006/picture">
              <pic:pic>
                <pic:nvPicPr>
                  <pic:cNvPr id="0" name="image10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23875" cy="442401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Roboto" w:cs="Roboto" w:eastAsia="Roboto" w:hAnsi="Roboto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Roboto" w:cs="Roboto" w:eastAsia="Roboto" w:hAnsi="Roboto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anchor allowOverlap="1" behindDoc="0" distB="0" distT="0" distL="114300" distR="114300" hidden="0" layoutInCell="1" locked="0" relativeHeight="0" simplePos="0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498600" cy="10969625"/>
          <wp:effectExtent b="0" l="0" r="0" t="0"/>
          <wp:wrapNone/>
          <wp:docPr descr="Immagine che contiene cielo, nuvola, silhouette, aria aperta&#10;&#10;Descrizione generata automaticamente" id="1698215043" name="image13.png"/>
          <a:graphic>
            <a:graphicData uri="http://schemas.openxmlformats.org/drawingml/2006/picture">
              <pic:pic>
                <pic:nvPicPr>
                  <pic:cNvPr descr="Immagine che contiene cielo, nuvola, silhouette, aria aperta&#10;&#10;Descrizione generata automaticamente" id="0" name="image13.png"/>
                  <pic:cNvPicPr preferRelativeResize="0"/>
                </pic:nvPicPr>
                <pic:blipFill>
                  <a:blip r:embed="rId1"/>
                  <a:srcRect b="-2617" l="6982" r="73166" t="-118"/>
                  <a:stretch>
                    <a:fillRect/>
                  </a:stretch>
                </pic:blipFill>
                <pic:spPr>
                  <a:xfrm>
                    <a:off x="0" y="0"/>
                    <a:ext cx="1498600" cy="1096962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288290</wp:posOffset>
          </wp:positionH>
          <wp:positionV relativeFrom="paragraph">
            <wp:posOffset>-202564</wp:posOffset>
          </wp:positionV>
          <wp:extent cx="1743075" cy="260350"/>
          <wp:effectExtent b="0" l="0" r="0" t="0"/>
          <wp:wrapNone/>
          <wp:docPr id="1698215045" name="image8.png"/>
          <a:graphic>
            <a:graphicData uri="http://schemas.openxmlformats.org/drawingml/2006/picture">
              <pic:pic>
                <pic:nvPicPr>
                  <pic:cNvPr id="0" name="image8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43075" cy="2603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2184400</wp:posOffset>
              </wp:positionH>
              <wp:positionV relativeFrom="paragraph">
                <wp:posOffset>-228599</wp:posOffset>
              </wp:positionV>
              <wp:extent cx="2638425" cy="447675"/>
              <wp:effectExtent b="0" l="0" r="0" t="0"/>
              <wp:wrapNone/>
              <wp:docPr id="1698215040" name=""/>
              <a:graphic>
                <a:graphicData uri="http://schemas.microsoft.com/office/word/2010/wordprocessingShape">
                  <wps:wsp>
                    <wps:cNvSpPr/>
                    <wps:cNvPr id="6" name="Shape 6"/>
                    <wps:spPr>
                      <a:xfrm>
                        <a:off x="4031550" y="3560925"/>
                        <a:ext cx="2628900" cy="438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160" w:before="0" w:line="258.99999618530273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Roboto" w:cs="Roboto" w:eastAsia="Roboto" w:hAnsi="Roboto"/>
                              <w:b w:val="0"/>
                              <w:i w:val="0"/>
                              <w:smallCaps w:val="0"/>
                              <w:strike w:val="0"/>
                              <w:color w:val="757575"/>
                              <w:sz w:val="16"/>
                              <w:vertAlign w:val="baseline"/>
                            </w:rPr>
                            <w:t xml:space="preserve">PREMIO NAZIONALE ASSINTER</w:t>
                          </w:r>
                          <w:r w:rsidDel="00000000" w:rsidR="00000000" w:rsidRPr="00000000">
                            <w:rPr>
                              <w:rFonts w:ascii="Roboto" w:cs="Roboto" w:eastAsia="Roboto" w:hAnsi="Roboto"/>
                              <w:b w:val="0"/>
                              <w:i w:val="0"/>
                              <w:smallCaps w:val="0"/>
                              <w:strike w:val="0"/>
                              <w:color w:val="757575"/>
                              <w:sz w:val="18"/>
                              <w:vertAlign w:val="baseline"/>
                            </w:rPr>
                            <w:br w:type="textWrapping"/>
                          </w:r>
                          <w:r w:rsidDel="00000000" w:rsidR="00000000" w:rsidRPr="00000000">
                            <w:rPr>
                              <w:rFonts w:ascii="Roboto" w:cs="Roboto" w:eastAsia="Roboto" w:hAnsi="Roboto"/>
                              <w:b w:val="1"/>
                              <w:i w:val="0"/>
                              <w:smallCaps w:val="0"/>
                              <w:strike w:val="0"/>
                              <w:color w:val="757575"/>
                              <w:sz w:val="20"/>
                              <w:vertAlign w:val="baseline"/>
                            </w:rPr>
                            <w:t xml:space="preserve">VALORIZZAZIONE DEL CAPITALE UMANO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2184400</wp:posOffset>
              </wp:positionH>
              <wp:positionV relativeFrom="paragraph">
                <wp:posOffset>-228599</wp:posOffset>
              </wp:positionV>
              <wp:extent cx="2638425" cy="447675"/>
              <wp:effectExtent b="0" l="0" r="0" t="0"/>
              <wp:wrapNone/>
              <wp:docPr id="1698215040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638425" cy="4476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2171700</wp:posOffset>
              </wp:positionH>
              <wp:positionV relativeFrom="paragraph">
                <wp:posOffset>-292099</wp:posOffset>
              </wp:positionV>
              <wp:extent cx="0" cy="546100"/>
              <wp:effectExtent b="0" l="0" r="0" t="0"/>
              <wp:wrapNone/>
              <wp:docPr id="1698215039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5346000" y="3506950"/>
                        <a:ext cx="0" cy="54610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3A3A3A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2171700</wp:posOffset>
              </wp:positionH>
              <wp:positionV relativeFrom="paragraph">
                <wp:posOffset>-292099</wp:posOffset>
              </wp:positionV>
              <wp:extent cx="0" cy="546100"/>
              <wp:effectExtent b="0" l="0" r="0" t="0"/>
              <wp:wrapNone/>
              <wp:docPr id="1698215039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5461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Roboto" w:cs="Roboto" w:eastAsia="Roboto" w:hAnsi="Roboto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Roboto" w:cs="Roboto" w:eastAsia="Roboto" w:hAnsi="Roboto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48880" cy="10677525"/>
          <wp:effectExtent b="0" l="0" r="0" t="0"/>
          <wp:wrapNone/>
          <wp:docPr descr="Immagine che contiene cielo, nuvola, silhouette, aria aperta&#10;&#10;Descrizione generata automaticamente" id="1698215048" name="image13.png"/>
          <a:graphic>
            <a:graphicData uri="http://schemas.openxmlformats.org/drawingml/2006/picture">
              <pic:pic>
                <pic:nvPicPr>
                  <pic:cNvPr descr="Immagine che contiene cielo, nuvola, silhouette, aria aperta&#10;&#10;Descrizione generata automaticamente" id="0" name="image1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48880" cy="1067752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4867275</wp:posOffset>
              </wp:positionH>
              <wp:positionV relativeFrom="paragraph">
                <wp:posOffset>8877300</wp:posOffset>
              </wp:positionV>
              <wp:extent cx="1123950" cy="533400"/>
              <wp:effectExtent b="0" l="0" r="0" t="0"/>
              <wp:wrapNone/>
              <wp:docPr id="1698215036" name=""/>
              <a:graphic>
                <a:graphicData uri="http://schemas.microsoft.com/office/word/2010/wordprocessingShape">
                  <wps:wsp>
                    <wps:cNvSpPr txBox="1"/>
                    <wps:cNvPr id="2" name="Shape 2"/>
                    <wps:spPr>
                      <a:xfrm>
                        <a:off x="1799400" y="855450"/>
                        <a:ext cx="1106400" cy="51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righ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18"/>
                              <w:vertAlign w:val="baseline"/>
                            </w:rPr>
                            <w:t xml:space="preserve">In partnership con</w:t>
                          </w: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4867275</wp:posOffset>
              </wp:positionH>
              <wp:positionV relativeFrom="paragraph">
                <wp:posOffset>8877300</wp:posOffset>
              </wp:positionV>
              <wp:extent cx="1123950" cy="533400"/>
              <wp:effectExtent b="0" l="0" r="0" t="0"/>
              <wp:wrapNone/>
              <wp:docPr id="1698215036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123950" cy="5334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5991225</wp:posOffset>
          </wp:positionH>
          <wp:positionV relativeFrom="paragraph">
            <wp:posOffset>8801100</wp:posOffset>
          </wp:positionV>
          <wp:extent cx="528027" cy="447675"/>
          <wp:effectExtent b="0" l="0" r="0" t="0"/>
          <wp:wrapNone/>
          <wp:docPr id="1698215049" name="image12.jpg"/>
          <a:graphic>
            <a:graphicData uri="http://schemas.openxmlformats.org/drawingml/2006/picture">
              <pic:pic>
                <pic:nvPicPr>
                  <pic:cNvPr id="0" name="image12.jp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28027" cy="4476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822831</wp:posOffset>
          </wp:positionH>
          <wp:positionV relativeFrom="paragraph">
            <wp:posOffset>-143509</wp:posOffset>
          </wp:positionV>
          <wp:extent cx="3394333" cy="575310"/>
          <wp:effectExtent b="0" l="0" r="0" t="0"/>
          <wp:wrapNone/>
          <wp:docPr descr="Immagine che contiene Carattere, Elementi grafici, testo, grafica&#10;&#10;Descrizione generata automaticamente" id="1698215046" name="image11.png"/>
          <a:graphic>
            <a:graphicData uri="http://schemas.openxmlformats.org/drawingml/2006/picture">
              <pic:pic>
                <pic:nvPicPr>
                  <pic:cNvPr descr="Immagine che contiene Carattere, Elementi grafici, testo, grafica&#10;&#10;Descrizione generata automaticamente" id="0" name="image11.pn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394333" cy="57531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Roboto" w:cs="Roboto" w:eastAsia="Roboto" w:hAnsi="Roboto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1416" w:firstLine="707.0000000000002"/>
    </w:pPr>
    <w:rPr>
      <w:b w:val="1"/>
      <w:color w:val="c00000"/>
      <w:sz w:val="36"/>
      <w:szCs w:val="36"/>
    </w:rPr>
  </w:style>
  <w:style w:type="paragraph" w:styleId="Heading2">
    <w:name w:val="heading 2"/>
    <w:basedOn w:val="Normal"/>
    <w:next w:val="Normal"/>
    <w:pPr>
      <w:spacing w:after="0" w:before="240" w:lineRule="auto"/>
      <w:jc w:val="center"/>
    </w:pPr>
    <w:rPr>
      <w:b w:val="1"/>
      <w:color w:val="3a3a3a"/>
      <w:sz w:val="32"/>
      <w:szCs w:val="32"/>
    </w:rPr>
  </w:style>
  <w:style w:type="paragraph" w:styleId="Heading3">
    <w:name w:val="heading 3"/>
    <w:basedOn w:val="Normal"/>
    <w:next w:val="Normal"/>
    <w:pPr/>
    <w:rPr>
      <w:b w:val="1"/>
      <w:color w:val="c00000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EB5907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</w:pPr>
    <w:rPr>
      <w:rFonts w:ascii="Roboto" w:cs="Calibri" w:eastAsia="Calibri" w:hAnsi="Roboto"/>
      <w:color w:val="000000"/>
    </w:rPr>
  </w:style>
  <w:style w:type="paragraph" w:styleId="Titolo1">
    <w:name w:val="heading 1"/>
    <w:basedOn w:val="Normale"/>
    <w:next w:val="Normale"/>
    <w:link w:val="Titolo1Carattere"/>
    <w:uiPriority w:val="9"/>
    <w:qFormat w:val="1"/>
    <w:rsid w:val="00EB5907"/>
    <w:pPr>
      <w:ind w:left="1416" w:firstLine="707"/>
      <w:outlineLvl w:val="0"/>
    </w:pPr>
    <w:rPr>
      <w:b w:val="1"/>
      <w:color w:val="c00000"/>
      <w:sz w:val="36"/>
      <w:szCs w:val="36"/>
    </w:rPr>
  </w:style>
  <w:style w:type="paragraph" w:styleId="Titolo2">
    <w:name w:val="heading 2"/>
    <w:basedOn w:val="Normale"/>
    <w:next w:val="Normale"/>
    <w:link w:val="Titolo2Carattere"/>
    <w:uiPriority w:val="9"/>
    <w:unhideWhenUsed w:val="1"/>
    <w:qFormat w:val="1"/>
    <w:rsid w:val="00EB5907"/>
    <w:pPr>
      <w:spacing w:after="0" w:before="240"/>
      <w:jc w:val="center"/>
      <w:outlineLvl w:val="1"/>
    </w:pPr>
    <w:rPr>
      <w:b w:val="1"/>
      <w:color w:val="3a3a3a" w:themeColor="background1" w:themeShade="000040"/>
      <w:sz w:val="32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 w:val="1"/>
    <w:qFormat w:val="1"/>
    <w:rsid w:val="00EB5907"/>
    <w:pPr>
      <w:outlineLvl w:val="2"/>
    </w:pPr>
    <w:rPr>
      <w:b w:val="1"/>
      <w:color w:val="c00000"/>
      <w:sz w:val="28"/>
      <w:szCs w:val="28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unhideWhenUsed w:val="1"/>
    <w:rsid w:val="004D7FCC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4D7FCC"/>
  </w:style>
  <w:style w:type="paragraph" w:styleId="Pidipagina">
    <w:name w:val="footer"/>
    <w:basedOn w:val="Normale"/>
    <w:link w:val="PidipaginaCarattere"/>
    <w:uiPriority w:val="99"/>
    <w:unhideWhenUsed w:val="1"/>
    <w:rsid w:val="004D7FCC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4D7FCC"/>
  </w:style>
  <w:style w:type="paragraph" w:styleId="cvgsua" w:customStyle="1">
    <w:name w:val="cvgsua"/>
    <w:basedOn w:val="Normale"/>
    <w:rsid w:val="003F194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it-IT"/>
    </w:rPr>
  </w:style>
  <w:style w:type="character" w:styleId="oypena" w:customStyle="1">
    <w:name w:val="oypena"/>
    <w:basedOn w:val="Carpredefinitoparagrafo"/>
    <w:rsid w:val="003F194B"/>
  </w:style>
  <w:style w:type="character" w:styleId="Titolo1Carattere" w:customStyle="1">
    <w:name w:val="Titolo 1 Carattere"/>
    <w:basedOn w:val="Carpredefinitoparagrafo"/>
    <w:link w:val="Titolo1"/>
    <w:uiPriority w:val="9"/>
    <w:rsid w:val="00EB5907"/>
    <w:rPr>
      <w:rFonts w:ascii="Roboto" w:cs="Calibri" w:eastAsia="Calibri" w:hAnsi="Roboto"/>
      <w:b w:val="1"/>
      <w:color w:val="c00000"/>
      <w:sz w:val="36"/>
      <w:szCs w:val="36"/>
    </w:rPr>
  </w:style>
  <w:style w:type="character" w:styleId="Titolo2Carattere" w:customStyle="1">
    <w:name w:val="Titolo 2 Carattere"/>
    <w:basedOn w:val="Carpredefinitoparagrafo"/>
    <w:link w:val="Titolo2"/>
    <w:uiPriority w:val="9"/>
    <w:rsid w:val="00EB5907"/>
    <w:rPr>
      <w:rFonts w:ascii="Roboto" w:cs="Calibri" w:eastAsia="Calibri" w:hAnsi="Roboto"/>
      <w:b w:val="1"/>
      <w:color w:val="3a3a3a" w:themeColor="background1" w:themeShade="000040"/>
      <w:sz w:val="32"/>
      <w:szCs w:val="28"/>
    </w:rPr>
  </w:style>
  <w:style w:type="character" w:styleId="Titolo3Carattere" w:customStyle="1">
    <w:name w:val="Titolo 3 Carattere"/>
    <w:basedOn w:val="Carpredefinitoparagrafo"/>
    <w:link w:val="Titolo3"/>
    <w:uiPriority w:val="9"/>
    <w:rsid w:val="00EB5907"/>
    <w:rPr>
      <w:rFonts w:ascii="Roboto" w:cs="Calibri" w:eastAsia="Calibri" w:hAnsi="Roboto"/>
      <w:b w:val="1"/>
      <w:color w:val="c00000"/>
      <w:sz w:val="28"/>
      <w:szCs w:val="28"/>
    </w:rPr>
  </w:style>
  <w:style w:type="paragraph" w:styleId="Paragrafoelenco">
    <w:name w:val="List Paragraph"/>
    <w:basedOn w:val="Normale"/>
    <w:uiPriority w:val="34"/>
    <w:qFormat w:val="1"/>
    <w:rsid w:val="00EB5907"/>
    <w:pPr>
      <w:ind w:left="720"/>
      <w:contextualSpacing w:val="1"/>
    </w:pPr>
  </w:style>
  <w:style w:type="paragraph" w:styleId="NormaleWeb">
    <w:name w:val="Normal (Web)"/>
    <w:basedOn w:val="Normale"/>
    <w:uiPriority w:val="99"/>
    <w:unhideWhenUsed w:val="1"/>
    <w:rsid w:val="002F0055"/>
    <w:pPr>
      <w:pBdr>
        <w:top w:color="auto" w:space="0" w:sz="0" w:val="none"/>
        <w:left w:color="auto" w:space="0" w:sz="0" w:val="none"/>
        <w:bottom w:color="auto" w:space="0" w:sz="0" w:val="none"/>
        <w:right w:color="auto" w:space="0" w:sz="0" w:val="none"/>
        <w:between w:color="auto" w:space="0" w:sz="0" w:val="none"/>
      </w:pBd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kern w:val="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 w:val="1"/>
    <w:rsid w:val="002F0055"/>
    <w:rPr>
      <w:color w:val="ff0000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 w:val="1"/>
    <w:unhideWhenUsed w:val="1"/>
    <w:rsid w:val="002F0055"/>
    <w:rPr>
      <w:color w:val="605e5c"/>
      <w:shd w:color="auto" w:fill="e1dfdd" w:val="clear"/>
    </w:rPr>
  </w:style>
  <w:style w:type="table" w:styleId="Grigliatabella">
    <w:name w:val="Table Grid"/>
    <w:basedOn w:val="Tabellanormale"/>
    <w:uiPriority w:val="39"/>
    <w:rsid w:val="00D81E63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2.png"/><Relationship Id="rId10" Type="http://schemas.openxmlformats.org/officeDocument/2006/relationships/image" Target="media/image7.png"/><Relationship Id="rId13" Type="http://schemas.openxmlformats.org/officeDocument/2006/relationships/image" Target="media/image9.png"/><Relationship Id="rId12" Type="http://schemas.openxmlformats.org/officeDocument/2006/relationships/image" Target="media/image6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12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3.png"/><Relationship Id="rId2" Type="http://schemas.openxmlformats.org/officeDocument/2006/relationships/image" Target="media/image8.png"/><Relationship Id="rId3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3.png"/><Relationship Id="rId2" Type="http://schemas.openxmlformats.org/officeDocument/2006/relationships/image" Target="media/image1.png"/><Relationship Id="rId3" Type="http://schemas.openxmlformats.org/officeDocument/2006/relationships/image" Target="media/image12.jpg"/><Relationship Id="rId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i Office">
  <a:themeElements>
    <a:clrScheme name="assinter">
      <a:dk1>
        <a:srgbClr val="0A1A33"/>
      </a:dk1>
      <a:lt1>
        <a:srgbClr val="EBEBEB"/>
      </a:lt1>
      <a:dk2>
        <a:srgbClr val="032C5C"/>
      </a:dk2>
      <a:lt2>
        <a:srgbClr val="EBEBEB"/>
      </a:lt2>
      <a:accent1>
        <a:srgbClr val="C00000"/>
      </a:accent1>
      <a:accent2>
        <a:srgbClr val="C7D6D7"/>
      </a:accent2>
      <a:accent3>
        <a:srgbClr val="2B91CC"/>
      </a:accent3>
      <a:accent4>
        <a:srgbClr val="004F65"/>
      </a:accent4>
      <a:accent5>
        <a:srgbClr val="004F65"/>
      </a:accent5>
      <a:accent6>
        <a:srgbClr val="749A9B"/>
      </a:accent6>
      <a:hlink>
        <a:srgbClr val="FF0000"/>
      </a:hlink>
      <a:folHlink>
        <a:srgbClr val="C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OO1jQSuKd2qPjTUaeTBma0Dq8w==">CgMxLjA4AHIhMURHcUVGWkpKdFk4bGxSQWtpVkRPakhVWll5RXVsVHVh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2023-08-28T15:06:00Z</dcterms:created>
  <dc:creator>Giancarlo Gallitelli</dc:creator>
</cp:coreProperties>
</file>